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98" w:rsidRPr="000C1698" w:rsidRDefault="000C1698" w:rsidP="000C1698">
      <w:pPr>
        <w:pStyle w:val="KonuBal"/>
        <w:rPr>
          <w:rFonts w:eastAsia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>Hakem Değerlendirme Formu</w:t>
      </w:r>
    </w:p>
    <w:p w:rsidR="0065424D" w:rsidRDefault="0065424D" w:rsidP="00F67037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color w:val="404040" w:themeColor="text1" w:themeTint="BF"/>
          <w:sz w:val="16"/>
          <w:szCs w:val="16"/>
        </w:rPr>
        <w:sectPr w:rsidR="0065424D" w:rsidSect="000911DD"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67037" w:rsidRPr="00D62314" w:rsidRDefault="00F67037" w:rsidP="00F67037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color w:val="404040" w:themeColor="text1" w:themeTint="BF"/>
          <w:sz w:val="16"/>
          <w:szCs w:val="16"/>
        </w:rPr>
      </w:pPr>
    </w:p>
    <w:p w:rsidR="00F67037" w:rsidRPr="00D62314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Makalenin Alanı</w:t>
      </w:r>
      <w:r w:rsid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: Eğitim</w:t>
      </w:r>
    </w:p>
    <w:p w:rsidR="00F67037" w:rsidRPr="00D62314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Makalenin Başlığı</w:t>
      </w:r>
      <w:r w:rsid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: 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Pr="00D62314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Değerlendirme Tarihi: </w:t>
      </w:r>
    </w:p>
    <w:p w:rsidR="00F67037" w:rsidRPr="00D62314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D62314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 alanına katkı sağlayacak özgün bir çalışma mıdır?*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05pt;height:17.55pt" o:ole="">
            <v:imagedata r:id="rId6" o:title=""/>
          </v:shape>
          <w:control r:id="rId7" w:name="DefaultOcxName2" w:shapeid="_x0000_i1076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079" type="#_x0000_t75" style="width:20.05pt;height:17.55pt" o:ole="">
            <v:imagedata r:id="rId6" o:title=""/>
          </v:shape>
          <w:control r:id="rId8" w:name="DefaultOcxName3" w:shapeid="_x0000_i1079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082" type="#_x0000_t75" style="width:20.05pt;height:17.55pt" o:ole="">
            <v:imagedata r:id="rId6" o:title=""/>
          </v:shape>
          <w:control r:id="rId9" w:name="DefaultOcxName4" w:shapeid="_x0000_i1082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Literatür taraması yeterli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085" type="#_x0000_t75" style="width:20.05pt;height:17.55pt" o:ole="">
            <v:imagedata r:id="rId6" o:title=""/>
          </v:shape>
          <w:control r:id="rId10" w:name="DefaultOcxName5" w:shapeid="_x0000_i1085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088" type="#_x0000_t75" style="width:20.05pt;height:17.55pt" o:ole="">
            <v:imagedata r:id="rId6" o:title=""/>
          </v:shape>
          <w:control r:id="rId11" w:name="DefaultOcxName6" w:shapeid="_x0000_i1088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091" type="#_x0000_t75" style="width:20.05pt;height:17.55pt" o:ole="">
            <v:imagedata r:id="rId6" o:title=""/>
          </v:shape>
          <w:control r:id="rId12" w:name="DefaultOcxName7" w:shapeid="_x0000_i1091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2A3213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Pr="00D62314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Türkçe özet makalenin içeriğini yansıtmakta yeterli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094" type="#_x0000_t75" style="width:20.05pt;height:17.55pt" o:ole="">
            <v:imagedata r:id="rId6" o:title=""/>
          </v:shape>
          <w:control r:id="rId13" w:name="DefaultOcxName8" w:shapeid="_x0000_i1094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097" type="#_x0000_t75" style="width:20.05pt;height:17.55pt" o:ole="">
            <v:imagedata r:id="rId6" o:title=""/>
          </v:shape>
          <w:control r:id="rId14" w:name="DefaultOcxName9" w:shapeid="_x0000_i1097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00" type="#_x0000_t75" style="width:20.05pt;height:17.55pt" o:ole="">
            <v:imagedata r:id="rId6" o:title=""/>
          </v:shape>
          <w:control r:id="rId15" w:name="DefaultOcxName10" w:shapeid="_x0000_i1100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Yabancı dildeki özet makalenin içeriğini yansıtmakta yeterli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03" type="#_x0000_t75" style="width:20.05pt;height:17.55pt" o:ole="">
            <v:imagedata r:id="rId6" o:title=""/>
          </v:shape>
          <w:control r:id="rId16" w:name="DefaultOcxName11" w:shapeid="_x0000_i1103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06" type="#_x0000_t75" style="width:20.05pt;height:17.55pt" o:ole="">
            <v:imagedata r:id="rId6" o:title=""/>
          </v:shape>
          <w:control r:id="rId17" w:name="DefaultOcxName12" w:shapeid="_x0000_i1106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09" type="#_x0000_t75" style="width:20.05pt;height:17.55pt" o:ole="">
            <v:imagedata r:id="rId6" o:title=""/>
          </v:shape>
          <w:control r:id="rId18" w:name="DefaultOcxName13" w:shapeid="_x0000_i1109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 bilimsel yazım kurallarına uygun mudur?*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12" type="#_x0000_t75" style="width:20.05pt;height:17.55pt" o:ole="">
            <v:imagedata r:id="rId6" o:title=""/>
          </v:shape>
          <w:control r:id="rId19" w:name="DefaultOcxName14" w:shapeid="_x0000_i1112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15" type="#_x0000_t75" style="width:20.05pt;height:17.55pt" o:ole="">
            <v:imagedata r:id="rId6" o:title=""/>
          </v:shape>
          <w:control r:id="rId20" w:name="DefaultOcxName15" w:shapeid="_x0000_i1115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18" type="#_x0000_t75" style="width:20.05pt;height:17.55pt" o:ole="">
            <v:imagedata r:id="rId6" o:title=""/>
          </v:shape>
          <w:control r:id="rId21" w:name="DefaultOcxName16" w:shapeid="_x0000_i1118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 dil ve üslup açısından akıcı ve yeterli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21" type="#_x0000_t75" style="width:20.05pt;height:17.55pt" o:ole="">
            <v:imagedata r:id="rId6" o:title=""/>
          </v:shape>
          <w:control r:id="rId22" w:name="DefaultOcxName17" w:shapeid="_x0000_i1121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24" type="#_x0000_t75" style="width:20.05pt;height:17.55pt" o:ole="">
            <v:imagedata r:id="rId6" o:title=""/>
          </v:shape>
          <w:control r:id="rId23" w:name="DefaultOcxName18" w:shapeid="_x0000_i1124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27" type="#_x0000_t75" style="width:20.05pt;height:17.55pt" o:ole="">
            <v:imagedata r:id="rId6" o:title=""/>
          </v:shape>
          <w:control r:id="rId24" w:name="DefaultOcxName19" w:shapeid="_x0000_i1127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lastRenderedPageBreak/>
        <w:t>Makale çalışmanın belirtilen amacına uygun mudur?*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30" type="#_x0000_t75" style="width:20.05pt;height:17.55pt" o:ole="">
            <v:imagedata r:id="rId6" o:title=""/>
          </v:shape>
          <w:control r:id="rId25" w:name="DefaultOcxName20" w:shapeid="_x0000_i1130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33" type="#_x0000_t75" style="width:20.05pt;height:17.55pt" o:ole="">
            <v:imagedata r:id="rId6" o:title=""/>
          </v:shape>
          <w:control r:id="rId26" w:name="DefaultOcxName21" w:shapeid="_x0000_i1133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36" type="#_x0000_t75" style="width:20.05pt;height:17.55pt" o:ole="">
            <v:imagedata r:id="rId6" o:title=""/>
          </v:shape>
          <w:control r:id="rId27" w:name="DefaultOcxName22" w:shapeid="_x0000_i1136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Başlık ve alt başlıklar içerikle uyum içinde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39" type="#_x0000_t75" style="width:20.05pt;height:17.55pt" o:ole="">
            <v:imagedata r:id="rId6" o:title=""/>
          </v:shape>
          <w:control r:id="rId28" w:name="DefaultOcxName23" w:shapeid="_x0000_i1139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42" type="#_x0000_t75" style="width:20.05pt;height:17.55pt" o:ole="">
            <v:imagedata r:id="rId6" o:title=""/>
          </v:shape>
          <w:control r:id="rId29" w:name="DefaultOcxName24" w:shapeid="_x0000_i1142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45" type="#_x0000_t75" style="width:20.05pt;height:17.55pt" o:ole="">
            <v:imagedata r:id="rId6" o:title=""/>
          </v:shape>
          <w:control r:id="rId30" w:name="DefaultOcxName25" w:shapeid="_x0000_i1145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2A3213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Konu bütünlük içerisinde işlenmiş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48" type="#_x0000_t75" style="width:20.05pt;height:17.55pt" o:ole="">
            <v:imagedata r:id="rId6" o:title=""/>
          </v:shape>
          <w:control r:id="rId31" w:name="DefaultOcxName26" w:shapeid="_x0000_i1148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51" type="#_x0000_t75" style="width:20.05pt;height:17.55pt" o:ole="">
            <v:imagedata r:id="rId6" o:title=""/>
          </v:shape>
          <w:control r:id="rId32" w:name="DefaultOcxName27" w:shapeid="_x0000_i1151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54" type="#_x0000_t75" style="width:20.05pt;height:17.55pt" o:ole="">
            <v:imagedata r:id="rId6" o:title=""/>
          </v:shape>
          <w:control r:id="rId33" w:name="DefaultOcxName28" w:shapeid="_x0000_i1154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Makalede kullanılan kaynaklar yeterli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57" type="#_x0000_t75" style="width:20.05pt;height:17.55pt" o:ole="">
            <v:imagedata r:id="rId6" o:title=""/>
          </v:shape>
          <w:control r:id="rId34" w:name="DefaultOcxName29" w:shapeid="_x0000_i1157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60" type="#_x0000_t75" style="width:20.05pt;height:17.55pt" o:ole="">
            <v:imagedata r:id="rId6" o:title=""/>
          </v:shape>
          <w:control r:id="rId35" w:name="DefaultOcxName30" w:shapeid="_x0000_i1160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63" type="#_x0000_t75" style="width:20.05pt;height:17.55pt" o:ole="">
            <v:imagedata r:id="rId6" o:title=""/>
          </v:shape>
          <w:control r:id="rId36" w:name="DefaultOcxName31" w:shapeid="_x0000_i1163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Kaynakçada yer alan tüm eserler makalede kullanılmış mıdır?*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66" type="#_x0000_t75" style="width:20.05pt;height:17.55pt" o:ole="">
            <v:imagedata r:id="rId6" o:title=""/>
          </v:shape>
          <w:control r:id="rId37" w:name="DefaultOcxName32" w:shapeid="_x0000_i1166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69" type="#_x0000_t75" style="width:20.05pt;height:17.55pt" o:ole="">
            <v:imagedata r:id="rId6" o:title=""/>
          </v:shape>
          <w:control r:id="rId38" w:name="DefaultOcxName33" w:shapeid="_x0000_i1169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72" type="#_x0000_t75" style="width:20.05pt;height:17.55pt" o:ole="">
            <v:imagedata r:id="rId6" o:title=""/>
          </v:shape>
          <w:control r:id="rId39" w:name="DefaultOcxName34" w:shapeid="_x0000_i1172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Araştırma yöntemi ve tartışmalar yeterli midir?*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75" type="#_x0000_t75" style="width:20.05pt;height:17.55pt" o:ole="">
            <v:imagedata r:id="rId6" o:title=""/>
          </v:shape>
          <w:control r:id="rId40" w:name="DefaultOcxName35" w:shapeid="_x0000_i1175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78" type="#_x0000_t75" style="width:20.05pt;height:17.55pt" o:ole="">
            <v:imagedata r:id="rId6" o:title=""/>
          </v:shape>
          <w:control r:id="rId41" w:name="DefaultOcxName36" w:shapeid="_x0000_i1178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Kısmen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81" type="#_x0000_t75" style="width:20.05pt;height:17.55pt" o:ole="">
            <v:imagedata r:id="rId6" o:title=""/>
          </v:shape>
          <w:control r:id="rId42" w:name="DefaultOcxName37" w:shapeid="_x0000_i1181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Hayır</w:t>
      </w:r>
    </w:p>
    <w:p w:rsidR="00F67037" w:rsidRPr="00D62314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Metin içinde bütün kaynaklar kaynakçada gösterilmiş mi?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84" type="#_x0000_t75" style="width:20.05pt;height:17.55pt" o:ole="">
            <v:imagedata r:id="rId6" o:title=""/>
          </v:shape>
          <w:control r:id="rId43" w:name="DefaultOcxName351" w:shapeid="_x0000_i1184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87" type="#_x0000_t75" style="width:20.05pt;height:17.55pt" o:ole="">
            <v:imagedata r:id="rId6" o:title=""/>
          </v:shape>
          <w:control r:id="rId44" w:name="DefaultOcxName361" w:shapeid="_x0000_i1187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Hayır</w:t>
      </w:r>
    </w:p>
    <w:p w:rsidR="00F67037" w:rsidRPr="00D62314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CC56AF" w:rsidRDefault="00CC56AF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lastRenderedPageBreak/>
        <w:t>Kaynakçadaki bütün kaynaklar metin içinde gösterilmiş mi?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90" type="#_x0000_t75" style="width:20.05pt;height:17.55pt" o:ole="">
            <v:imagedata r:id="rId6" o:title=""/>
          </v:shape>
          <w:control r:id="rId45" w:name="DefaultOcxName3511" w:shapeid="_x0000_i1190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Evet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93" type="#_x0000_t75" style="width:20.05pt;height:17.55pt" o:ole="">
            <v:imagedata r:id="rId6" o:title=""/>
          </v:shape>
          <w:control r:id="rId46" w:name="DefaultOcxName3611" w:shapeid="_x0000_i1193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Hayır</w:t>
      </w: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 hakkındaki nihai görüşünüz*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96" type="#_x0000_t75" style="width:20.05pt;height:17.55pt" o:ole="">
            <v:imagedata r:id="rId6" o:title=""/>
          </v:shape>
          <w:control r:id="rId47" w:name="DefaultOcxName38" w:shapeid="_x0000_i1196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Aynen yayınlanabilir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199" type="#_x0000_t75" style="width:20.05pt;height:17.55pt" o:ole="">
            <v:imagedata r:id="rId6" o:title=""/>
          </v:shape>
          <w:control r:id="rId48" w:name="DefaultOcxName39" w:shapeid="_x0000_i1199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Küçük düzeltmelerden sonra yayınlanabilir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02" type="#_x0000_t75" style="width:20.05pt;height:17.55pt" o:ole="">
            <v:imagedata r:id="rId6" o:title=""/>
          </v:shape>
          <w:control r:id="rId49" w:name="DefaultOcxName40" w:shapeid="_x0000_i1202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Önemli değişikliklerin yapılması gerekir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05" type="#_x0000_t75" style="width:20.05pt;height:17.55pt" o:ole="">
            <v:imagedata r:id="rId6" o:title=""/>
          </v:shape>
          <w:control r:id="rId50" w:name="DefaultOcxName41" w:shapeid="_x0000_i1205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Kesinlikle yayınlanamaz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0C1698" w:rsidRDefault="00F67037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Makaleyi tekrar görmek istiyor musunuz?*</w:t>
      </w:r>
    </w:p>
    <w:p w:rsidR="00F67037" w:rsidRPr="00D62314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08" type="#_x0000_t75" style="width:20.05pt;height:17.55pt" o:ole="">
            <v:imagedata r:id="rId51" o:title=""/>
          </v:shape>
          <w:control r:id="rId52" w:name="DefaultOcxName42" w:shapeid="_x0000_i1208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Düzeltilmiş makaleyi tekrar görmek istiyorum</w:t>
      </w:r>
    </w:p>
    <w:p w:rsidR="00F67037" w:rsidRDefault="00D56BCE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11" type="#_x0000_t75" style="width:20.05pt;height:17.55pt" o:ole="">
            <v:imagedata r:id="rId53" o:title=""/>
          </v:shape>
          <w:control r:id="rId54" w:name="DefaultOcxName43" w:shapeid="_x0000_i1211"/>
        </w:object>
      </w:r>
      <w:r w:rsidR="00F67037"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Tekrar görmeme gerek yok.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Pr="000C1698" w:rsidRDefault="000C1698" w:rsidP="000C16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Öneri*</w:t>
      </w:r>
    </w:p>
    <w:p w:rsidR="000C1698" w:rsidRPr="00D62314" w:rsidRDefault="000C1698" w:rsidP="000C169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14" type="#_x0000_t75" style="width:20.05pt;height:17.55pt" o:ole="">
            <v:imagedata r:id="rId51" o:title=""/>
          </v:shape>
          <w:control r:id="rId55" w:name="DefaultOcxName48" w:shapeid="_x0000_i1214"/>
        </w:object>
      </w: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Yazıda büyük oranda değişiklikler gerekmektedir (</w:t>
      </w:r>
      <w:proofErr w:type="spellStart"/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Major</w:t>
      </w:r>
      <w:proofErr w:type="spellEnd"/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 Revizyon).</w:t>
      </w:r>
    </w:p>
    <w:p w:rsidR="000C1698" w:rsidRPr="00D62314" w:rsidRDefault="000C1698" w:rsidP="000C169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17" type="#_x0000_t75" style="width:20.05pt;height:17.55pt" o:ole="">
            <v:imagedata r:id="rId51" o:title=""/>
          </v:shape>
          <w:control r:id="rId56" w:name="DefaultOcxName49" w:shapeid="_x0000_i1217"/>
        </w:object>
      </w: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Yazıda az sayıda düzeltme gereklidir (</w:t>
      </w:r>
      <w:proofErr w:type="spellStart"/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Minor</w:t>
      </w:r>
      <w:proofErr w:type="spellEnd"/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 Revizyon).</w:t>
      </w:r>
    </w:p>
    <w:p w:rsidR="000C1698" w:rsidRPr="00D62314" w:rsidRDefault="000C1698" w:rsidP="000C169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20" type="#_x0000_t75" style="width:20.05pt;height:17.55pt" o:ole="">
            <v:imagedata r:id="rId51" o:title=""/>
          </v:shape>
          <w:control r:id="rId57" w:name="DefaultOcxName50" w:shapeid="_x0000_i1220"/>
        </w:object>
      </w: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Yazı yayına uygun değildir (Ret).</w:t>
      </w:r>
    </w:p>
    <w:p w:rsidR="000C1698" w:rsidRPr="00D62314" w:rsidRDefault="000C1698" w:rsidP="000C169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  <w:lang w:eastAsia="en-US"/>
        </w:rPr>
        <w:object w:dxaOrig="225" w:dyaOrig="225">
          <v:shape id="_x0000_i1223" type="#_x0000_t75" style="width:20.05pt;height:17.55pt" o:ole="">
            <v:imagedata r:id="rId51" o:title=""/>
          </v:shape>
          <w:control r:id="rId58" w:name="DefaultOcxName51" w:shapeid="_x0000_i1223"/>
        </w:object>
      </w: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 Yazı bu haliyle yayınlanabilir (Kabul).</w:t>
      </w:r>
    </w:p>
    <w:p w:rsidR="000C1698" w:rsidRPr="00D62314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Pr="00D62314" w:rsidRDefault="002A3213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Pr="00D62314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2A3213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Yazara Not</w:t>
      </w:r>
      <w:r w:rsid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: </w:t>
      </w:r>
    </w:p>
    <w:p w:rsidR="0065424D" w:rsidRDefault="0065424D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65424D" w:rsidRPr="00D62314" w:rsidRDefault="0065424D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F67037" w:rsidRDefault="00F67037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Editöre Not</w:t>
      </w:r>
      <w:r w:rsidR="000C1698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: </w:t>
      </w: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0C1698" w:rsidRDefault="000C1698" w:rsidP="00F6703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</w:p>
    <w:p w:rsidR="00EB7B2E" w:rsidRDefault="00EB7B2E">
      <w:pPr>
        <w:rPr>
          <w:color w:val="404040" w:themeColor="text1" w:themeTint="BF"/>
        </w:rPr>
      </w:pPr>
    </w:p>
    <w:p w:rsidR="000C1698" w:rsidRPr="00D62314" w:rsidRDefault="000C1698" w:rsidP="000C169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</w:pPr>
      <w:r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(Varsa) </w:t>
      </w:r>
      <w:r w:rsidRPr="00D62314"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>Makale Hakkındaki Yorumunuz Görüş ve Önerileriniz</w:t>
      </w:r>
      <w:r>
        <w:rPr>
          <w:rFonts w:ascii="Poppins" w:eastAsia="Times New Roman" w:hAnsi="Poppins" w:cs="Times New Roman"/>
          <w:color w:val="404040" w:themeColor="text1" w:themeTint="BF"/>
          <w:sz w:val="16"/>
          <w:szCs w:val="16"/>
        </w:rPr>
        <w:t xml:space="preserve">: </w:t>
      </w:r>
    </w:p>
    <w:p w:rsidR="000C1698" w:rsidRPr="00D62314" w:rsidRDefault="000C1698">
      <w:pPr>
        <w:rPr>
          <w:color w:val="404040" w:themeColor="text1" w:themeTint="BF"/>
        </w:rPr>
      </w:pPr>
    </w:p>
    <w:sectPr w:rsidR="000C1698" w:rsidRPr="00D62314" w:rsidSect="000911DD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2A1"/>
    <w:multiLevelType w:val="hybridMultilevel"/>
    <w:tmpl w:val="0166F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37"/>
    <w:rsid w:val="000911DD"/>
    <w:rsid w:val="000C1698"/>
    <w:rsid w:val="002A3213"/>
    <w:rsid w:val="003265AF"/>
    <w:rsid w:val="0065424D"/>
    <w:rsid w:val="00CC56AF"/>
    <w:rsid w:val="00D56BCE"/>
    <w:rsid w:val="00D62314"/>
    <w:rsid w:val="00EB7B2E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C16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1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0C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C16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1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0C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7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image" Target="media/image3.wmf"/><Relationship Id="rId58" Type="http://schemas.openxmlformats.org/officeDocument/2006/relationships/control" Target="activeX/activeX50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2020-12-14T23:17:00Z</dcterms:created>
  <dcterms:modified xsi:type="dcterms:W3CDTF">2020-12-14T23:17:00Z</dcterms:modified>
</cp:coreProperties>
</file>